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5DB" w:rsidRDefault="00DC45DB" w:rsidP="00DC45DB">
      <w:pPr>
        <w:pStyle w:val="20"/>
        <w:shd w:val="clear" w:color="auto" w:fill="auto"/>
        <w:spacing w:after="335" w:line="324" w:lineRule="exact"/>
        <w:ind w:left="260"/>
        <w:jc w:val="center"/>
      </w:pPr>
      <w:r>
        <w:t xml:space="preserve"> </w:t>
      </w:r>
    </w:p>
    <w:p w:rsidR="00A42895" w:rsidRDefault="0012368E" w:rsidP="00DC45DB">
      <w:pPr>
        <w:pStyle w:val="20"/>
        <w:shd w:val="clear" w:color="auto" w:fill="auto"/>
        <w:spacing w:after="0" w:line="324" w:lineRule="exact"/>
        <w:ind w:left="260"/>
        <w:jc w:val="center"/>
      </w:pPr>
      <w:r w:rsidRPr="00DC45DB">
        <w:rPr>
          <w:smallCaps/>
        </w:rPr>
        <w:t>упрощенный порядо</w:t>
      </w:r>
      <w:bookmarkStart w:id="0" w:name="_GoBack"/>
      <w:bookmarkEnd w:id="0"/>
      <w:r w:rsidRPr="00DC45DB">
        <w:rPr>
          <w:smallCaps/>
        </w:rPr>
        <w:t>к</w:t>
      </w:r>
    </w:p>
    <w:p w:rsidR="00A42895" w:rsidRDefault="0012368E">
      <w:pPr>
        <w:pStyle w:val="20"/>
        <w:shd w:val="clear" w:color="auto" w:fill="auto"/>
        <w:spacing w:after="335" w:line="324" w:lineRule="exact"/>
        <w:ind w:left="260"/>
        <w:jc w:val="center"/>
      </w:pPr>
      <w:r>
        <w:t>действий граждан, самостоятельно покинувших территории, с которых</w:t>
      </w:r>
      <w:r w:rsidR="00F11709">
        <w:t xml:space="preserve"> </w:t>
      </w:r>
      <w:r>
        <w:t>осуществляются эвакуационные мероприятия, для последующего</w:t>
      </w:r>
      <w:r w:rsidR="00F11709">
        <w:t xml:space="preserve"> </w:t>
      </w:r>
      <w:r>
        <w:t>размещения в пунктах временного размещения и питания других субъектов</w:t>
      </w:r>
      <w:r w:rsidR="00F11709">
        <w:t xml:space="preserve"> </w:t>
      </w:r>
      <w:r>
        <w:t>Российской Федерации, а также действий должностных лиц федеральных</w:t>
      </w:r>
      <w:r w:rsidR="00F11709">
        <w:t xml:space="preserve"> </w:t>
      </w:r>
      <w:r>
        <w:t>органов исполнительной власти, исполнительных органов субъектов</w:t>
      </w:r>
      <w:r w:rsidR="00F11709">
        <w:t xml:space="preserve"> </w:t>
      </w:r>
      <w:r>
        <w:t>Российской Федерации, органов местного самоуправления и организаций,</w:t>
      </w:r>
      <w:r w:rsidR="00F11709">
        <w:t xml:space="preserve"> </w:t>
      </w:r>
      <w:r>
        <w:t>по выполнению мероприятий с указанной категорией граждан</w:t>
      </w:r>
    </w:p>
    <w:p w:rsidR="00A42895" w:rsidRDefault="0012368E">
      <w:pPr>
        <w:pStyle w:val="20"/>
        <w:numPr>
          <w:ilvl w:val="0"/>
          <w:numId w:val="1"/>
        </w:numPr>
        <w:shd w:val="clear" w:color="auto" w:fill="auto"/>
        <w:tabs>
          <w:tab w:val="left" w:pos="3430"/>
        </w:tabs>
        <w:spacing w:after="303" w:line="280" w:lineRule="exact"/>
        <w:ind w:left="3160"/>
        <w:jc w:val="both"/>
      </w:pPr>
      <w:r>
        <w:t>ОБЩИЕ ПОЛОЖЕНИЯ</w:t>
      </w:r>
    </w:p>
    <w:p w:rsidR="00A42895" w:rsidRDefault="0012368E">
      <w:pPr>
        <w:pStyle w:val="20"/>
        <w:numPr>
          <w:ilvl w:val="0"/>
          <w:numId w:val="2"/>
        </w:numPr>
        <w:shd w:val="clear" w:color="auto" w:fill="auto"/>
        <w:tabs>
          <w:tab w:val="left" w:pos="1318"/>
        </w:tabs>
        <w:spacing w:after="0" w:line="324" w:lineRule="exact"/>
        <w:ind w:right="480" w:firstLine="780"/>
        <w:jc w:val="both"/>
      </w:pPr>
      <w:r>
        <w:t>Настоящий порядок разработан для граждан, самостоятельно покинувших территории, с которых осуществляются эвакуационные мероприятия, для последующего размещения в пунктах временного размещения и питания (далее - ПВР) других субъектов Российской Федерации, а также для организации взаимодействия федеральных органов исполнительной власти, исполнительных органов субъектов Российской Федерации, органов местного самоуправления (далее - органы власти) и организаций, осуществляющих работу с указанной категорией граждан.</w:t>
      </w:r>
    </w:p>
    <w:p w:rsidR="00A42895" w:rsidRDefault="0012368E">
      <w:pPr>
        <w:pStyle w:val="20"/>
        <w:numPr>
          <w:ilvl w:val="0"/>
          <w:numId w:val="2"/>
        </w:numPr>
        <w:shd w:val="clear" w:color="auto" w:fill="auto"/>
        <w:tabs>
          <w:tab w:val="left" w:pos="1318"/>
        </w:tabs>
        <w:spacing w:after="0" w:line="324" w:lineRule="exact"/>
        <w:ind w:firstLine="780"/>
        <w:jc w:val="both"/>
      </w:pPr>
      <w:r>
        <w:t>Настоящий порядок определяет;</w:t>
      </w:r>
    </w:p>
    <w:p w:rsidR="00A42895" w:rsidRDefault="0012368E">
      <w:pPr>
        <w:pStyle w:val="20"/>
        <w:shd w:val="clear" w:color="auto" w:fill="auto"/>
        <w:spacing w:after="0" w:line="324" w:lineRule="exact"/>
        <w:ind w:right="480" w:firstLine="780"/>
        <w:jc w:val="both"/>
      </w:pPr>
      <w:r>
        <w:t>действия граждан, самостоятельно покинувших территории, с которых осуществляются эвакуационные мероприятия, для последующего размещения в ПВР других субъектов Российской Федерации;</w:t>
      </w:r>
    </w:p>
    <w:p w:rsidR="00A42895" w:rsidRDefault="0012368E">
      <w:pPr>
        <w:pStyle w:val="20"/>
        <w:shd w:val="clear" w:color="auto" w:fill="auto"/>
        <w:spacing w:after="0" w:line="324" w:lineRule="exact"/>
        <w:ind w:right="480" w:firstLine="780"/>
        <w:jc w:val="both"/>
      </w:pPr>
      <w:r>
        <w:t>действия должностных лиц органов власти и организаций, по выполнению мероприятий с гражданами, самостоятельно покинувшими территории, с которых осуществляются эвакуационные мероприятия.</w:t>
      </w:r>
    </w:p>
    <w:p w:rsidR="00A42895" w:rsidRDefault="0012368E">
      <w:pPr>
        <w:pStyle w:val="20"/>
        <w:numPr>
          <w:ilvl w:val="0"/>
          <w:numId w:val="2"/>
        </w:numPr>
        <w:shd w:val="clear" w:color="auto" w:fill="auto"/>
        <w:tabs>
          <w:tab w:val="left" w:pos="1318"/>
        </w:tabs>
        <w:spacing w:after="306" w:line="324" w:lineRule="exact"/>
        <w:ind w:right="480" w:firstLine="780"/>
        <w:jc w:val="both"/>
      </w:pPr>
      <w:r>
        <w:t>Органам власти и организациям при решении вопросов организации первоочередного жизнеобеспечения населения в чрезвычайных ситуациях и работы ПВР необходимо руководствоваться «Методическими рекомендациями по организации первоочередного жизнеобеспечения населения в чрезвычайных ситуациях и работы пунктов временного размещения пострадавшего населения», разработанными МЧС России.</w:t>
      </w:r>
    </w:p>
    <w:p w:rsidR="00A42895" w:rsidRDefault="0012368E">
      <w:pPr>
        <w:pStyle w:val="20"/>
        <w:numPr>
          <w:ilvl w:val="0"/>
          <w:numId w:val="1"/>
        </w:numPr>
        <w:shd w:val="clear" w:color="auto" w:fill="auto"/>
        <w:tabs>
          <w:tab w:val="left" w:pos="1062"/>
        </w:tabs>
        <w:spacing w:after="300" w:line="317" w:lineRule="exact"/>
        <w:ind w:left="260" w:firstLine="380"/>
      </w:pPr>
      <w:r>
        <w:t>ДЕЙСТВИЯ ГРАЖДАН, САМОСТОЯТЕЛЬНО ПОКИНУВШИХ ТЕРРИТОРИИ, С КОТОРЫХ ОСУЩЕСТВЛЯЮТСЯ ЭВАКУАЦИОННЫЕ МЕРОПРИЯТИЯ, ДЛЯ ПОСЛЕДУЮЩЕГО РАЗМЕЩЕНИЯ В ПВР ДРУГИХ СУБЪЕКТОВ РОССИЙСКОЙ ФЕДЕРАЦИИ</w:t>
      </w:r>
    </w:p>
    <w:p w:rsidR="00A42895" w:rsidRDefault="0012368E">
      <w:pPr>
        <w:pStyle w:val="20"/>
        <w:numPr>
          <w:ilvl w:val="0"/>
          <w:numId w:val="3"/>
        </w:numPr>
        <w:shd w:val="clear" w:color="auto" w:fill="auto"/>
        <w:tabs>
          <w:tab w:val="left" w:pos="1318"/>
        </w:tabs>
        <w:spacing w:after="0" w:line="317" w:lineRule="exact"/>
        <w:ind w:firstLine="780"/>
      </w:pPr>
      <w:r>
        <w:t>Гражданам, самостоятельно покинувшим территории, с которых осуществляются эвакуационные мероприятия, рекомендуется при себе иметь: личные документы (паспорт, свидетельство о рождении, свидетельство о браке, страховой медицинский полис, документы об образовании, трудовую книжку, свидетельство о регистрации транспортного средства, водительское удостоверение и т.д.);</w:t>
      </w:r>
    </w:p>
    <w:p w:rsidR="00A42895" w:rsidRDefault="0012368E">
      <w:pPr>
        <w:pStyle w:val="20"/>
        <w:numPr>
          <w:ilvl w:val="0"/>
          <w:numId w:val="4"/>
        </w:numPr>
        <w:shd w:val="clear" w:color="auto" w:fill="auto"/>
        <w:tabs>
          <w:tab w:val="left" w:pos="1012"/>
        </w:tabs>
        <w:spacing w:after="0" w:line="324" w:lineRule="exact"/>
        <w:ind w:firstLine="800"/>
        <w:jc w:val="both"/>
      </w:pPr>
      <w:r>
        <w:t>финансовые средства;</w:t>
      </w:r>
    </w:p>
    <w:p w:rsidR="00A42895" w:rsidRDefault="0012368E">
      <w:pPr>
        <w:pStyle w:val="20"/>
        <w:numPr>
          <w:ilvl w:val="0"/>
          <w:numId w:val="4"/>
        </w:numPr>
        <w:shd w:val="clear" w:color="auto" w:fill="auto"/>
        <w:tabs>
          <w:tab w:val="left" w:pos="1012"/>
        </w:tabs>
        <w:spacing w:after="0" w:line="324" w:lineRule="exact"/>
        <w:ind w:firstLine="800"/>
        <w:jc w:val="both"/>
      </w:pPr>
      <w:r>
        <w:t>медицинскую аптечку;</w:t>
      </w:r>
    </w:p>
    <w:p w:rsidR="00A42895" w:rsidRDefault="0012368E">
      <w:pPr>
        <w:pStyle w:val="20"/>
        <w:numPr>
          <w:ilvl w:val="0"/>
          <w:numId w:val="4"/>
        </w:numPr>
        <w:shd w:val="clear" w:color="auto" w:fill="auto"/>
        <w:tabs>
          <w:tab w:val="left" w:pos="1012"/>
        </w:tabs>
        <w:spacing w:after="0" w:line="324" w:lineRule="exact"/>
        <w:ind w:firstLine="800"/>
        <w:jc w:val="both"/>
      </w:pPr>
      <w:r>
        <w:lastRenderedPageBreak/>
        <w:t>запас продовольствия и воды;</w:t>
      </w:r>
    </w:p>
    <w:p w:rsidR="00A42895" w:rsidRDefault="0012368E">
      <w:pPr>
        <w:pStyle w:val="20"/>
        <w:numPr>
          <w:ilvl w:val="0"/>
          <w:numId w:val="4"/>
        </w:numPr>
        <w:shd w:val="clear" w:color="auto" w:fill="auto"/>
        <w:tabs>
          <w:tab w:val="left" w:pos="1012"/>
        </w:tabs>
        <w:spacing w:after="0" w:line="324" w:lineRule="exact"/>
        <w:ind w:firstLine="800"/>
        <w:jc w:val="both"/>
      </w:pPr>
      <w:r>
        <w:t>предметы личной гигиены;</w:t>
      </w:r>
    </w:p>
    <w:p w:rsidR="00A42895" w:rsidRDefault="0012368E">
      <w:pPr>
        <w:pStyle w:val="20"/>
        <w:numPr>
          <w:ilvl w:val="0"/>
          <w:numId w:val="4"/>
        </w:numPr>
        <w:shd w:val="clear" w:color="auto" w:fill="auto"/>
        <w:tabs>
          <w:tab w:val="left" w:pos="1012"/>
        </w:tabs>
        <w:spacing w:after="0" w:line="324" w:lineRule="exact"/>
        <w:ind w:firstLine="800"/>
        <w:jc w:val="both"/>
      </w:pPr>
      <w:r>
        <w:t>личные вещи.</w:t>
      </w:r>
    </w:p>
    <w:p w:rsidR="00A42895" w:rsidRDefault="0012368E">
      <w:pPr>
        <w:pStyle w:val="20"/>
        <w:numPr>
          <w:ilvl w:val="0"/>
          <w:numId w:val="3"/>
        </w:numPr>
        <w:shd w:val="clear" w:color="auto" w:fill="auto"/>
        <w:tabs>
          <w:tab w:val="left" w:pos="1451"/>
        </w:tabs>
        <w:spacing w:after="0" w:line="324" w:lineRule="exact"/>
        <w:ind w:right="440" w:firstLine="800"/>
        <w:jc w:val="both"/>
      </w:pPr>
      <w:r>
        <w:t>Граждане, изъявившие желание самостоятельно покинуть территории, с которых осуществляются эвакуационные мероприятия, необходимо обратиться в администрацию соответствующего органа местного самоуправления лично или по телефону «112», или в любой ПВР своего субъекта Российской Федерации для:</w:t>
      </w:r>
    </w:p>
    <w:p w:rsidR="00A42895" w:rsidRDefault="0012368E">
      <w:pPr>
        <w:pStyle w:val="20"/>
        <w:numPr>
          <w:ilvl w:val="0"/>
          <w:numId w:val="4"/>
        </w:numPr>
        <w:shd w:val="clear" w:color="auto" w:fill="auto"/>
        <w:tabs>
          <w:tab w:val="left" w:pos="965"/>
        </w:tabs>
        <w:spacing w:after="0" w:line="324" w:lineRule="exact"/>
        <w:ind w:right="440" w:firstLine="800"/>
        <w:jc w:val="both"/>
      </w:pPr>
      <w:r>
        <w:t>постановки на учет граждан, изъявивших желание на убытие в другие субъекты Российской Федерации (с указанием способа убытия);</w:t>
      </w:r>
    </w:p>
    <w:p w:rsidR="00A42895" w:rsidRDefault="0012368E">
      <w:pPr>
        <w:pStyle w:val="20"/>
        <w:numPr>
          <w:ilvl w:val="0"/>
          <w:numId w:val="4"/>
        </w:numPr>
        <w:shd w:val="clear" w:color="auto" w:fill="auto"/>
        <w:tabs>
          <w:tab w:val="left" w:pos="965"/>
        </w:tabs>
        <w:spacing w:after="0" w:line="324" w:lineRule="exact"/>
        <w:ind w:right="440" w:firstLine="800"/>
        <w:jc w:val="both"/>
      </w:pPr>
      <w:r>
        <w:t>доведения планируемого места нахождения на территории другого субъекта Российской Федерации;</w:t>
      </w:r>
    </w:p>
    <w:p w:rsidR="00A42895" w:rsidRDefault="0012368E">
      <w:pPr>
        <w:pStyle w:val="20"/>
        <w:numPr>
          <w:ilvl w:val="0"/>
          <w:numId w:val="4"/>
        </w:numPr>
        <w:shd w:val="clear" w:color="auto" w:fill="auto"/>
        <w:tabs>
          <w:tab w:val="left" w:pos="965"/>
        </w:tabs>
        <w:spacing w:after="0" w:line="324" w:lineRule="exact"/>
        <w:ind w:right="440" w:firstLine="800"/>
        <w:jc w:val="both"/>
      </w:pPr>
      <w:r>
        <w:t>размещения (при необходимости) в ПВР своего субъекта Российской Федерации до получения информации о возможности убытия в другой субъект Российской Федерации;</w:t>
      </w:r>
    </w:p>
    <w:p w:rsidR="00A42895" w:rsidRDefault="0012368E">
      <w:pPr>
        <w:pStyle w:val="20"/>
        <w:numPr>
          <w:ilvl w:val="0"/>
          <w:numId w:val="4"/>
        </w:numPr>
        <w:shd w:val="clear" w:color="auto" w:fill="auto"/>
        <w:tabs>
          <w:tab w:val="left" w:pos="965"/>
        </w:tabs>
        <w:spacing w:after="0" w:line="324" w:lineRule="exact"/>
        <w:ind w:right="440" w:firstLine="800"/>
        <w:jc w:val="both"/>
      </w:pPr>
      <w:r>
        <w:t>получения информации о ПВР (адрес места расположения, контактных данных должностных лиц), развернутого на территории другого субъекта Российской Федерации и готового к размещению;</w:t>
      </w:r>
    </w:p>
    <w:p w:rsidR="00A42895" w:rsidRDefault="0012368E">
      <w:pPr>
        <w:pStyle w:val="20"/>
        <w:shd w:val="clear" w:color="auto" w:fill="auto"/>
        <w:spacing w:after="0" w:line="324" w:lineRule="exact"/>
        <w:ind w:right="440" w:firstLine="1380"/>
        <w:jc w:val="both"/>
      </w:pPr>
      <w:r>
        <w:t>получения справки органа местного самоуправления, подтверждающую проживание на соответствующей территории (при необходимости);</w:t>
      </w:r>
    </w:p>
    <w:p w:rsidR="00A42895" w:rsidRDefault="0012368E">
      <w:pPr>
        <w:pStyle w:val="20"/>
        <w:numPr>
          <w:ilvl w:val="0"/>
          <w:numId w:val="4"/>
        </w:numPr>
        <w:shd w:val="clear" w:color="auto" w:fill="auto"/>
        <w:tabs>
          <w:tab w:val="left" w:pos="965"/>
        </w:tabs>
        <w:spacing w:after="303" w:line="324" w:lineRule="exact"/>
        <w:ind w:right="440" w:firstLine="800"/>
        <w:jc w:val="both"/>
      </w:pPr>
      <w:r>
        <w:t>оформления необходимых заявок для восстановления утраченных документов (при необходимости).</w:t>
      </w:r>
    </w:p>
    <w:p w:rsidR="00A42895" w:rsidRDefault="0012368E">
      <w:pPr>
        <w:pStyle w:val="20"/>
        <w:numPr>
          <w:ilvl w:val="0"/>
          <w:numId w:val="3"/>
        </w:numPr>
        <w:shd w:val="clear" w:color="auto" w:fill="auto"/>
        <w:tabs>
          <w:tab w:val="left" w:pos="1264"/>
        </w:tabs>
        <w:spacing w:after="0" w:line="320" w:lineRule="exact"/>
        <w:ind w:right="440" w:firstLine="800"/>
        <w:jc w:val="both"/>
      </w:pPr>
      <w:r>
        <w:t>Гражданам, самостоятельно покинувшим территории, с которых осуществляются эвакуационные мероприятия, и не прошедшим регистрацию в администрации органа местного самоуправления или в ПВР своего субъекта Российской Федерации, по прибытии на территорию другого субъекта Российской Федерации необходимо:</w:t>
      </w:r>
    </w:p>
    <w:p w:rsidR="00A42895" w:rsidRDefault="0012368E">
      <w:pPr>
        <w:pStyle w:val="20"/>
        <w:numPr>
          <w:ilvl w:val="0"/>
          <w:numId w:val="4"/>
        </w:numPr>
        <w:shd w:val="clear" w:color="auto" w:fill="auto"/>
        <w:tabs>
          <w:tab w:val="left" w:pos="965"/>
        </w:tabs>
        <w:spacing w:after="0" w:line="320" w:lineRule="exact"/>
        <w:ind w:right="440" w:firstLine="800"/>
        <w:jc w:val="both"/>
      </w:pPr>
      <w:r>
        <w:t>обратиться по телефону «горячей линии» соответствующего главного управления МЧС России по субъекту Российской Федерации или в соответствующую администрацию органа местного самоуправления, или в исполнительный орган другого субъекта Российской Федерации, осуществляющий мероприятия по размещению граждан в ПВР, для получения информации о ПВР (адрес места расположения, контактных данных должностных лиц), развернутом на территории другого субъекта Российской Федерации и готовом к размещению, например:</w:t>
      </w:r>
    </w:p>
    <w:p w:rsidR="00A42895" w:rsidRDefault="0012368E">
      <w:pPr>
        <w:pStyle w:val="30"/>
        <w:shd w:val="clear" w:color="auto" w:fill="auto"/>
        <w:ind w:right="440"/>
      </w:pPr>
      <w:r>
        <w:t>для жителей Курской области 112 или 84712723003 - телефон «горячей линии» Главного управления МЧС России по Курской области;</w:t>
      </w:r>
    </w:p>
    <w:p w:rsidR="00A42895" w:rsidRDefault="0012368E">
      <w:pPr>
        <w:pStyle w:val="30"/>
        <w:shd w:val="clear" w:color="auto" w:fill="auto"/>
        <w:ind w:right="440"/>
      </w:pPr>
      <w:r>
        <w:t>для жителей Белгородской области 112 или 84722399999 - телефон «горячей линии» Главного управления МЧС России по Белгородской области;</w:t>
      </w:r>
    </w:p>
    <w:p w:rsidR="00A42895" w:rsidRDefault="0012368E">
      <w:pPr>
        <w:pStyle w:val="20"/>
        <w:numPr>
          <w:ilvl w:val="0"/>
          <w:numId w:val="4"/>
        </w:numPr>
        <w:shd w:val="clear" w:color="auto" w:fill="auto"/>
        <w:tabs>
          <w:tab w:val="left" w:pos="965"/>
        </w:tabs>
        <w:spacing w:after="0" w:line="320" w:lineRule="exact"/>
        <w:ind w:right="440" w:firstLine="800"/>
        <w:jc w:val="both"/>
      </w:pPr>
      <w:r>
        <w:t>прибыть в указанный ПВР для размещения (при себе необходимо иметь паспорт, свидетельство о рождении или справку от органа местного самоуправления о подтверждении проживания), регистрации по месту</w:t>
      </w:r>
    </w:p>
    <w:p w:rsidR="00A42895" w:rsidRDefault="0012368E">
      <w:pPr>
        <w:pStyle w:val="20"/>
        <w:shd w:val="clear" w:color="auto" w:fill="auto"/>
        <w:spacing w:after="606" w:line="331" w:lineRule="exact"/>
      </w:pPr>
      <w:r>
        <w:t>пребывания и оформления необходимых заявок для восстановления утраченных документов (при необходимости).</w:t>
      </w:r>
    </w:p>
    <w:p w:rsidR="00A42895" w:rsidRDefault="0012368E">
      <w:pPr>
        <w:pStyle w:val="20"/>
        <w:numPr>
          <w:ilvl w:val="0"/>
          <w:numId w:val="1"/>
        </w:numPr>
        <w:shd w:val="clear" w:color="auto" w:fill="auto"/>
        <w:tabs>
          <w:tab w:val="left" w:pos="1480"/>
        </w:tabs>
        <w:spacing w:after="297" w:line="324" w:lineRule="exact"/>
        <w:ind w:left="1020" w:right="1380"/>
      </w:pPr>
      <w:r>
        <w:lastRenderedPageBreak/>
        <w:t>ДЕЙСТВИЯ ДОЛЖНОСТНЫХ ЛИЦ ОРГАНОВ ВЛАСТИ И ОРГАНИЗАЦИЙ, ПО ВЫПОЛНЕНИЮ МЕРОПРИЯТИЙ С ГРАЖДАНАМИ, САМОСТОЯТЕЛЬНО ПОКИНУВШИМИ ТЕРРИТОРИИ, С КОТОРЫХ ОСУЩЕСТВЛЯЮТСЯ ЭВАКУАЦИОННЫЕ МЕРОПРИЯТИЯ</w:t>
      </w:r>
    </w:p>
    <w:p w:rsidR="00A42895" w:rsidRDefault="0012368E">
      <w:pPr>
        <w:pStyle w:val="20"/>
        <w:numPr>
          <w:ilvl w:val="0"/>
          <w:numId w:val="5"/>
        </w:numPr>
        <w:shd w:val="clear" w:color="auto" w:fill="auto"/>
        <w:tabs>
          <w:tab w:val="left" w:pos="1383"/>
        </w:tabs>
        <w:spacing w:after="0" w:line="328" w:lineRule="exact"/>
        <w:ind w:right="440" w:firstLine="820"/>
        <w:jc w:val="both"/>
      </w:pPr>
      <w:r>
        <w:t>Администрация ПВР своего субъекта Российской Федерации при обращении граждан, изъявивших желание самостоятельно убыть в другие субъекты Российской Федерации:</w:t>
      </w:r>
    </w:p>
    <w:p w:rsidR="00A42895" w:rsidRDefault="0012368E">
      <w:pPr>
        <w:pStyle w:val="20"/>
        <w:shd w:val="clear" w:color="auto" w:fill="auto"/>
        <w:spacing w:after="0" w:line="324" w:lineRule="exact"/>
        <w:ind w:firstLine="820"/>
        <w:jc w:val="both"/>
      </w:pPr>
      <w:r>
        <w:t>производит регистрацию прибывших граждан;</w:t>
      </w:r>
    </w:p>
    <w:p w:rsidR="00A42895" w:rsidRDefault="0012368E">
      <w:pPr>
        <w:pStyle w:val="20"/>
        <w:shd w:val="clear" w:color="auto" w:fill="auto"/>
        <w:spacing w:after="0" w:line="324" w:lineRule="exact"/>
        <w:ind w:right="440" w:firstLine="820"/>
        <w:jc w:val="both"/>
      </w:pPr>
      <w:r>
        <w:t>оформляет списки граждан, изъявивших желание на убытие в другие субъекты Российской Федерации (с указанием способа убытия), направляет указанные списки в администрацию соответствующего органа местного самоуправления и в исполнительный орган своего субъекта Российской Федерации, осуществляющий мероприятия по размещению граждан в ПВР;</w:t>
      </w:r>
    </w:p>
    <w:p w:rsidR="00A42895" w:rsidRDefault="0012368E">
      <w:pPr>
        <w:pStyle w:val="20"/>
        <w:shd w:val="clear" w:color="auto" w:fill="auto"/>
        <w:spacing w:after="0" w:line="324" w:lineRule="exact"/>
        <w:ind w:right="440" w:firstLine="820"/>
        <w:jc w:val="both"/>
      </w:pPr>
      <w:r>
        <w:t>предоставляет гражданам возможность размещения в ПВР до убытия в другой субъект Российской Федерации;</w:t>
      </w:r>
    </w:p>
    <w:p w:rsidR="00A42895" w:rsidRDefault="0012368E">
      <w:pPr>
        <w:pStyle w:val="20"/>
        <w:shd w:val="clear" w:color="auto" w:fill="auto"/>
        <w:spacing w:after="0" w:line="324" w:lineRule="exact"/>
        <w:ind w:firstLine="820"/>
        <w:jc w:val="both"/>
      </w:pPr>
      <w:r>
        <w:t>оказывает (при необходимости) первую или медицинскую помощь;</w:t>
      </w:r>
    </w:p>
    <w:p w:rsidR="00A42895" w:rsidRDefault="0012368E" w:rsidP="00F11709">
      <w:pPr>
        <w:pStyle w:val="20"/>
        <w:shd w:val="clear" w:color="auto" w:fill="auto"/>
        <w:tabs>
          <w:tab w:val="left" w:pos="1984"/>
          <w:tab w:val="left" w:pos="4892"/>
          <w:tab w:val="left" w:pos="7877"/>
        </w:tabs>
        <w:spacing w:after="0" w:line="328" w:lineRule="exact"/>
        <w:ind w:right="440" w:firstLine="820"/>
        <w:jc w:val="both"/>
      </w:pPr>
      <w:r>
        <w:t>оказывает помощь (при необходимости) в получении справки органа местного</w:t>
      </w:r>
      <w:r w:rsidR="00F11709">
        <w:t xml:space="preserve"> </w:t>
      </w:r>
      <w:r>
        <w:t>самоуправления,</w:t>
      </w:r>
      <w:r w:rsidR="00F11709">
        <w:t xml:space="preserve"> </w:t>
      </w:r>
      <w:r>
        <w:t>подтверждающей</w:t>
      </w:r>
      <w:r w:rsidR="00F11709">
        <w:t xml:space="preserve"> </w:t>
      </w:r>
      <w:r>
        <w:t>проживание</w:t>
      </w:r>
      <w:r w:rsidR="00F11709">
        <w:t xml:space="preserve"> </w:t>
      </w:r>
      <w:r>
        <w:t>на соответствующей территории;</w:t>
      </w:r>
    </w:p>
    <w:p w:rsidR="00A42895" w:rsidRDefault="0012368E">
      <w:pPr>
        <w:pStyle w:val="20"/>
        <w:shd w:val="clear" w:color="auto" w:fill="auto"/>
        <w:spacing w:after="306" w:line="324" w:lineRule="exact"/>
        <w:ind w:right="440" w:firstLine="820"/>
        <w:jc w:val="both"/>
      </w:pPr>
      <w:r>
        <w:t>при получении информации от соответствующего органа местного самоуправления или исполнительного органа своего субъекта Российской Федерации, осуществляющего мероприятия по размещению граждан в ПВР, доводит информацию о ПВР (адрес места расположения, контактные данные должностных лиц администрации ПВР), развернутых на территориях других субъектов Российской Федерации и готовых к размещению.</w:t>
      </w:r>
    </w:p>
    <w:p w:rsidR="00A42895" w:rsidRDefault="0012368E">
      <w:pPr>
        <w:pStyle w:val="20"/>
        <w:numPr>
          <w:ilvl w:val="0"/>
          <w:numId w:val="5"/>
        </w:numPr>
        <w:shd w:val="clear" w:color="auto" w:fill="auto"/>
        <w:tabs>
          <w:tab w:val="left" w:pos="1685"/>
        </w:tabs>
        <w:spacing w:after="0" w:line="317" w:lineRule="exact"/>
        <w:ind w:right="440" w:firstLine="820"/>
        <w:jc w:val="both"/>
      </w:pPr>
      <w:r>
        <w:t>Администрация соответствующего органа местного самоуправления своего субъекта Российской Федерации при обращении граждан, изъявивших желание самостоятельно убыть в другие субъекты Российской Федерации:</w:t>
      </w:r>
    </w:p>
    <w:p w:rsidR="00A42895" w:rsidRDefault="0012368E">
      <w:pPr>
        <w:pStyle w:val="20"/>
        <w:shd w:val="clear" w:color="auto" w:fill="auto"/>
        <w:spacing w:after="0" w:line="313" w:lineRule="exact"/>
        <w:ind w:firstLine="820"/>
        <w:jc w:val="both"/>
      </w:pPr>
      <w:r>
        <w:t>производит регистрацию прибывших граждан;</w:t>
      </w:r>
    </w:p>
    <w:p w:rsidR="00A42895" w:rsidRDefault="0012368E">
      <w:pPr>
        <w:pStyle w:val="20"/>
        <w:shd w:val="clear" w:color="auto" w:fill="auto"/>
        <w:spacing w:after="0" w:line="313" w:lineRule="exact"/>
        <w:ind w:right="440" w:firstLine="820"/>
        <w:jc w:val="both"/>
      </w:pPr>
      <w:r>
        <w:t>оформляет списки граждан, изъявивших желание на убытие в другие субъекты Российской Федерации (с указанием способа убытия), направляет указанные списки в исполнительный орган своего субъекта Российской Федерации, осуществляющий мероприятия по размещению граждан в ПВР;</w:t>
      </w:r>
    </w:p>
    <w:p w:rsidR="00A42895" w:rsidRDefault="0012368E">
      <w:pPr>
        <w:pStyle w:val="20"/>
        <w:shd w:val="clear" w:color="auto" w:fill="auto"/>
        <w:spacing w:after="0" w:line="313" w:lineRule="exact"/>
        <w:ind w:right="440" w:firstLine="820"/>
        <w:jc w:val="both"/>
      </w:pPr>
      <w:r>
        <w:t>направляет (при необходимости) граждан для размещения в ПВР своего субъекта Российской Федерации до их убытия в другой субъект Российской Федерации;</w:t>
      </w:r>
    </w:p>
    <w:p w:rsidR="00A42895" w:rsidRDefault="0012368E">
      <w:pPr>
        <w:pStyle w:val="20"/>
        <w:shd w:val="clear" w:color="auto" w:fill="auto"/>
        <w:spacing w:after="0" w:line="328" w:lineRule="exact"/>
        <w:ind w:right="420" w:firstLine="820"/>
        <w:jc w:val="both"/>
      </w:pPr>
      <w:r>
        <w:t>доводит информацию о ПВР (адрес места расположения, контактные данные должностных лиц администрации ПВР), развернутых на территориях других субъектов Российской Федерации и готовых к размещению;</w:t>
      </w:r>
    </w:p>
    <w:p w:rsidR="00A42895" w:rsidRDefault="0012368E">
      <w:pPr>
        <w:pStyle w:val="20"/>
        <w:shd w:val="clear" w:color="auto" w:fill="auto"/>
        <w:spacing w:after="249" w:line="338" w:lineRule="exact"/>
        <w:ind w:right="420" w:firstLine="820"/>
        <w:jc w:val="both"/>
      </w:pPr>
      <w:r>
        <w:t>при необходимости выдает справку, подтверждающую проживание на соответствующей территории.</w:t>
      </w:r>
    </w:p>
    <w:p w:rsidR="00A42895" w:rsidRDefault="0012368E">
      <w:pPr>
        <w:pStyle w:val="20"/>
        <w:numPr>
          <w:ilvl w:val="0"/>
          <w:numId w:val="5"/>
        </w:numPr>
        <w:shd w:val="clear" w:color="auto" w:fill="auto"/>
        <w:tabs>
          <w:tab w:val="left" w:pos="1337"/>
        </w:tabs>
        <w:spacing w:after="0" w:line="328" w:lineRule="exact"/>
        <w:ind w:right="420" w:firstLine="820"/>
        <w:jc w:val="both"/>
      </w:pPr>
      <w:r>
        <w:t xml:space="preserve">Исполнительный орган своего субъекта Российской Федерации, </w:t>
      </w:r>
      <w:r>
        <w:lastRenderedPageBreak/>
        <w:t>осуществляющий мероприятия по размещению граждан в ПВР:</w:t>
      </w:r>
    </w:p>
    <w:p w:rsidR="00A42895" w:rsidRDefault="0012368E">
      <w:pPr>
        <w:pStyle w:val="20"/>
        <w:shd w:val="clear" w:color="auto" w:fill="auto"/>
        <w:spacing w:after="0" w:line="328" w:lineRule="exact"/>
        <w:ind w:right="420" w:firstLine="820"/>
        <w:jc w:val="both"/>
      </w:pPr>
      <w:r>
        <w:t>вносит сведения в список граждан, убывающих в ПВР других субъектов Российской Федерации, и направляет сведения в соответствующее главное управление МЧС России по субъекту Российской Федерации и другие заинтересованные территориальные органы федеральных органов исполнительной власти;</w:t>
      </w:r>
    </w:p>
    <w:p w:rsidR="00A42895" w:rsidRDefault="0012368E">
      <w:pPr>
        <w:pStyle w:val="20"/>
        <w:shd w:val="clear" w:color="auto" w:fill="auto"/>
        <w:spacing w:after="0" w:line="324" w:lineRule="exact"/>
        <w:ind w:right="420" w:firstLine="820"/>
        <w:jc w:val="both"/>
      </w:pPr>
      <w:r>
        <w:t>во взаимодействии с исполнительными органами других субъектов Российской Федерации уточняет наличие ПВР, развернутых на территориях других субъектов Российской Федерации, количество свободных мест в ПВР, адреса ПВР, контактные данные должностных лиц, ответственных за размещение;</w:t>
      </w:r>
    </w:p>
    <w:p w:rsidR="00A42895" w:rsidRDefault="0012368E">
      <w:pPr>
        <w:pStyle w:val="20"/>
        <w:shd w:val="clear" w:color="auto" w:fill="auto"/>
        <w:spacing w:after="0" w:line="324" w:lineRule="exact"/>
        <w:ind w:right="420" w:firstLine="820"/>
        <w:jc w:val="both"/>
      </w:pPr>
      <w:r>
        <w:t>представляет полученные сведения в администрацию соответствующего органа местного самоуправления и (или) в администрацию ПВР своего субъекта Российской Федерации (где находятся граждане, изъявившие желание на убытие в другие субъекты Российской Федерации);</w:t>
      </w:r>
    </w:p>
    <w:p w:rsidR="00A42895" w:rsidRDefault="0012368E">
      <w:pPr>
        <w:pStyle w:val="20"/>
        <w:shd w:val="clear" w:color="auto" w:fill="auto"/>
        <w:spacing w:after="243" w:line="324" w:lineRule="exact"/>
        <w:ind w:right="420" w:firstLine="820"/>
        <w:jc w:val="both"/>
      </w:pPr>
      <w:r>
        <w:t>направляет в исполнительный орган другого субъекта Российской Федерации, осуществляющий мероприятия по размещению граждан в ПВР, информацию о гражданах, изъявивших желание самостоятельно убыть в другие субъекты Российской Федерации.</w:t>
      </w:r>
    </w:p>
    <w:p w:rsidR="00A42895" w:rsidRDefault="0012368E">
      <w:pPr>
        <w:pStyle w:val="20"/>
        <w:numPr>
          <w:ilvl w:val="0"/>
          <w:numId w:val="5"/>
        </w:numPr>
        <w:shd w:val="clear" w:color="auto" w:fill="auto"/>
        <w:tabs>
          <w:tab w:val="left" w:pos="1337"/>
        </w:tabs>
        <w:spacing w:after="0" w:line="320" w:lineRule="exact"/>
        <w:ind w:right="420" w:firstLine="820"/>
        <w:jc w:val="both"/>
      </w:pPr>
      <w:r>
        <w:t>Администрация ПВР, развернутых на территориях других субъектов Российской Федерации при прибытии граждан, самостоятельно покинувших территории, с которых осуществляются эвакуационные мероприятия:</w:t>
      </w:r>
    </w:p>
    <w:p w:rsidR="00A42895" w:rsidRDefault="0012368E">
      <w:pPr>
        <w:pStyle w:val="20"/>
        <w:shd w:val="clear" w:color="auto" w:fill="auto"/>
        <w:tabs>
          <w:tab w:val="left" w:pos="1984"/>
          <w:tab w:val="left" w:pos="4892"/>
          <w:tab w:val="left" w:pos="7877"/>
        </w:tabs>
        <w:spacing w:after="0" w:line="320" w:lineRule="exact"/>
        <w:ind w:right="420" w:firstLine="820"/>
        <w:jc w:val="both"/>
      </w:pPr>
      <w:r>
        <w:t>уточняет место регистрации граждан по паспортным данным или иным документам, удостоверяющим личность, или по справке органа местного</w:t>
      </w:r>
      <w:r w:rsidR="00F11709">
        <w:t xml:space="preserve"> </w:t>
      </w:r>
      <w:r>
        <w:t>самоуправления,</w:t>
      </w:r>
      <w:r w:rsidR="00F11709">
        <w:t xml:space="preserve"> </w:t>
      </w:r>
      <w:r>
        <w:t>подтверждающей</w:t>
      </w:r>
      <w:r w:rsidR="00F11709">
        <w:t xml:space="preserve"> </w:t>
      </w:r>
      <w:r>
        <w:t>проживание</w:t>
      </w:r>
    </w:p>
    <w:p w:rsidR="00A42895" w:rsidRDefault="0012368E">
      <w:pPr>
        <w:pStyle w:val="20"/>
        <w:shd w:val="clear" w:color="auto" w:fill="auto"/>
        <w:spacing w:after="0" w:line="320" w:lineRule="exact"/>
      </w:pPr>
      <w:r>
        <w:t>на соответствующей территории;</w:t>
      </w:r>
    </w:p>
    <w:p w:rsidR="00A42895" w:rsidRDefault="0012368E">
      <w:pPr>
        <w:pStyle w:val="20"/>
        <w:shd w:val="clear" w:color="auto" w:fill="auto"/>
        <w:spacing w:after="0" w:line="313" w:lineRule="exact"/>
        <w:ind w:right="420" w:firstLine="820"/>
        <w:jc w:val="both"/>
      </w:pPr>
      <w:r>
        <w:t>принимает решение о размещении граждан в ПВР по согласованию с исполнительным органом своего субъекта Российской Федерации, осуществляющим мероприятия по размещению граждан в ПВР, и (или) администрацией соответствующего муниципального образования;</w:t>
      </w:r>
    </w:p>
    <w:p w:rsidR="00A42895" w:rsidRDefault="0012368E">
      <w:pPr>
        <w:pStyle w:val="20"/>
        <w:shd w:val="clear" w:color="auto" w:fill="auto"/>
        <w:spacing w:after="0" w:line="284" w:lineRule="exact"/>
        <w:ind w:right="420" w:firstLine="820"/>
        <w:jc w:val="both"/>
      </w:pPr>
      <w:r>
        <w:t>организует оказание (при необходимости) первой или медицинской помощи;</w:t>
      </w:r>
    </w:p>
    <w:p w:rsidR="00A42895" w:rsidRDefault="0012368E">
      <w:pPr>
        <w:pStyle w:val="20"/>
        <w:shd w:val="clear" w:color="auto" w:fill="auto"/>
        <w:spacing w:after="0" w:line="280" w:lineRule="exact"/>
        <w:ind w:firstLine="820"/>
        <w:jc w:val="both"/>
      </w:pPr>
      <w:r>
        <w:t>определяет место стоянки личного автотранспорта граждан;</w:t>
      </w:r>
    </w:p>
    <w:p w:rsidR="00A42895" w:rsidRDefault="0012368E">
      <w:pPr>
        <w:pStyle w:val="20"/>
        <w:shd w:val="clear" w:color="auto" w:fill="auto"/>
        <w:spacing w:after="0" w:line="292" w:lineRule="exact"/>
        <w:ind w:right="420" w:firstLine="820"/>
        <w:jc w:val="both"/>
      </w:pPr>
      <w:r>
        <w:t>оказывает помощь в направлении детей в образовательные организации (учреждения);</w:t>
      </w:r>
    </w:p>
    <w:p w:rsidR="00A42895" w:rsidRDefault="0012368E">
      <w:pPr>
        <w:pStyle w:val="20"/>
        <w:shd w:val="clear" w:color="auto" w:fill="auto"/>
        <w:spacing w:after="0" w:line="328" w:lineRule="exact"/>
        <w:ind w:right="400" w:firstLine="840"/>
        <w:jc w:val="both"/>
      </w:pPr>
      <w:r>
        <w:t>оказывает помощь (при необходимости) в решении социальных вопросов (оформление документов для получения социальных выплат пострадавшему населению, восстановление документов, направление граждан в социальные учреждения (дома престарелых, инвалидов, школы интернаты) и др.);</w:t>
      </w:r>
    </w:p>
    <w:p w:rsidR="00A42895" w:rsidRDefault="0012368E">
      <w:pPr>
        <w:pStyle w:val="20"/>
        <w:shd w:val="clear" w:color="auto" w:fill="auto"/>
        <w:spacing w:after="297" w:line="324" w:lineRule="exact"/>
        <w:ind w:right="400" w:firstLine="840"/>
        <w:jc w:val="both"/>
      </w:pPr>
      <w:r>
        <w:t xml:space="preserve">информирует органы внутренних дел о прибытии граждан в ПВР; в день прибытия граждан в ПВР направляет в соответствующий орган местного самоуправления и исполнительный орган субъекта Российской Федерации, осуществляющего мероприятия по размещению граждан в ПВР, списки </w:t>
      </w:r>
      <w:proofErr w:type="spellStart"/>
      <w:r>
        <w:t>прибывщего</w:t>
      </w:r>
      <w:proofErr w:type="spellEnd"/>
      <w:r>
        <w:t xml:space="preserve"> населения. Списки должны содержать фамилию, имя, отчество, а также информацию о регистрации по месту жительства и (или) пребывания.</w:t>
      </w:r>
    </w:p>
    <w:p w:rsidR="00A42895" w:rsidRDefault="0012368E">
      <w:pPr>
        <w:pStyle w:val="20"/>
        <w:numPr>
          <w:ilvl w:val="0"/>
          <w:numId w:val="5"/>
        </w:numPr>
        <w:shd w:val="clear" w:color="auto" w:fill="auto"/>
        <w:tabs>
          <w:tab w:val="left" w:pos="1750"/>
        </w:tabs>
        <w:spacing w:after="0" w:line="328" w:lineRule="exact"/>
        <w:ind w:right="400" w:firstLine="840"/>
        <w:jc w:val="both"/>
      </w:pPr>
      <w:r>
        <w:lastRenderedPageBreak/>
        <w:t>Администрация органа местного самоуправления соответствующего субъекта Российской Федераци</w:t>
      </w:r>
      <w:r w:rsidR="00F11709">
        <w:t>и при обращении граждан, прибывш</w:t>
      </w:r>
      <w:r>
        <w:t>их самостоятельно с территорий, с которых осуществляются эвакуационные мероприятия;</w:t>
      </w:r>
    </w:p>
    <w:p w:rsidR="00A42895" w:rsidRDefault="0012368E">
      <w:pPr>
        <w:pStyle w:val="20"/>
        <w:shd w:val="clear" w:color="auto" w:fill="auto"/>
        <w:spacing w:after="0" w:line="324" w:lineRule="exact"/>
        <w:ind w:right="400" w:firstLine="840"/>
        <w:jc w:val="both"/>
      </w:pPr>
      <w:r>
        <w:t>регистрирует граждан, прибывших самостоятельно с территорий, с которых осуществляются эвакуационные мероприятия;</w:t>
      </w:r>
    </w:p>
    <w:p w:rsidR="00A42895" w:rsidRDefault="0012368E">
      <w:pPr>
        <w:pStyle w:val="20"/>
        <w:shd w:val="clear" w:color="auto" w:fill="auto"/>
        <w:spacing w:after="0" w:line="324" w:lineRule="exact"/>
        <w:ind w:right="400" w:firstLine="840"/>
        <w:jc w:val="both"/>
      </w:pPr>
      <w:r>
        <w:t>направляет сведения о гражданах, самостоятельно прибывших с территорий, с которых осуществляются эвакуационные мероприятия, в исполнительный орган своего субъекта Российской Федерации, осуществляющий мероприятия по размещению граждан в ПВР;</w:t>
      </w:r>
    </w:p>
    <w:p w:rsidR="00A42895" w:rsidRDefault="0012368E">
      <w:pPr>
        <w:pStyle w:val="20"/>
        <w:shd w:val="clear" w:color="auto" w:fill="auto"/>
        <w:spacing w:after="0" w:line="324" w:lineRule="exact"/>
        <w:ind w:right="400" w:firstLine="840"/>
        <w:jc w:val="both"/>
      </w:pPr>
      <w:r>
        <w:t>по согласованию с исполнительным органом соответствующего субъекта Российской Федерации, осуществляющим мероприятия по размещению граждан в ПВР, направляет граждан для размещения в ПВР, сообщая при этом адрес места расположения, контактные данные должностных лиц администрации ПВР;</w:t>
      </w:r>
    </w:p>
    <w:p w:rsidR="00A42895" w:rsidRDefault="0012368E">
      <w:pPr>
        <w:pStyle w:val="20"/>
        <w:shd w:val="clear" w:color="auto" w:fill="auto"/>
        <w:spacing w:after="0" w:line="324" w:lineRule="exact"/>
        <w:ind w:right="400" w:firstLine="840"/>
        <w:jc w:val="both"/>
      </w:pPr>
      <w:r>
        <w:t>оказывает помощь в направлении детей в образовательные организации (учреждения);</w:t>
      </w:r>
    </w:p>
    <w:p w:rsidR="00A42895" w:rsidRDefault="0012368E">
      <w:pPr>
        <w:pStyle w:val="20"/>
        <w:shd w:val="clear" w:color="auto" w:fill="auto"/>
        <w:spacing w:after="306" w:line="324" w:lineRule="exact"/>
        <w:ind w:right="400" w:firstLine="840"/>
        <w:jc w:val="both"/>
      </w:pPr>
      <w:r>
        <w:t>оказывает помощь (при необходимости) в решении социальных вопросов (оформление документов для получения социальных выплат пострадавшему населению, восстановление документов, направление граждан в социальные учреждения (дома престарелых, инвалидов, школы интернаты) и др.).</w:t>
      </w:r>
    </w:p>
    <w:p w:rsidR="00A42895" w:rsidRDefault="0012368E">
      <w:pPr>
        <w:pStyle w:val="20"/>
        <w:numPr>
          <w:ilvl w:val="0"/>
          <w:numId w:val="5"/>
        </w:numPr>
        <w:shd w:val="clear" w:color="auto" w:fill="auto"/>
        <w:tabs>
          <w:tab w:val="left" w:pos="1260"/>
        </w:tabs>
        <w:spacing w:after="0" w:line="317" w:lineRule="exact"/>
        <w:ind w:right="400" w:firstLine="840"/>
        <w:jc w:val="both"/>
      </w:pPr>
      <w:r>
        <w:t>Исполнительный орган другого субъекта Российской Федерации, осуществляющий мероприятия по размещению граждан в ПВР, при получении информации о гражданах, прибывших самостоятельно с территорий, с которых осуществляются эвакуационные мероприятия:</w:t>
      </w:r>
    </w:p>
    <w:p w:rsidR="00A42895" w:rsidRDefault="0012368E">
      <w:pPr>
        <w:pStyle w:val="20"/>
        <w:shd w:val="clear" w:color="auto" w:fill="auto"/>
        <w:spacing w:after="0" w:line="317" w:lineRule="exact"/>
        <w:ind w:right="400" w:firstLine="840"/>
        <w:jc w:val="both"/>
      </w:pPr>
      <w:r>
        <w:t>вносит сведения в список граждан, прибывших самостоятельно с территорий, с которых осуществляются эвакуационные мероприятия, и направляет сведения в соответствующее главное управление МЧС России по субъекту Российской Федерации и другие заинтересованные территориальные органы федеральных органов исполнительной власти;</w:t>
      </w:r>
    </w:p>
    <w:p w:rsidR="00A42895" w:rsidRDefault="0012368E">
      <w:pPr>
        <w:pStyle w:val="20"/>
        <w:shd w:val="clear" w:color="auto" w:fill="auto"/>
        <w:spacing w:after="0" w:line="324" w:lineRule="exact"/>
        <w:ind w:right="440" w:firstLine="820"/>
        <w:jc w:val="both"/>
      </w:pPr>
      <w:r>
        <w:t>доводит до граждан, прибывших самостоятельно с территорий, с которых осуществляются эвакуационные мероприятия, наличие ПВР через соответствующий орган местного самоуправления, о готовых к приему ПВР, количество свободных мест в ПВР, адреса ПВР, контактные данные должностных лиц, ответственных за размещение;</w:t>
      </w:r>
    </w:p>
    <w:p w:rsidR="00A42895" w:rsidRDefault="0012368E">
      <w:pPr>
        <w:pStyle w:val="20"/>
        <w:shd w:val="clear" w:color="auto" w:fill="auto"/>
        <w:spacing w:after="0" w:line="324" w:lineRule="exact"/>
        <w:ind w:right="440" w:firstLine="820"/>
        <w:jc w:val="both"/>
      </w:pPr>
      <w:r>
        <w:t>участвует в оказании помощи в направлении детей в образовательные организации (учреждения);</w:t>
      </w:r>
    </w:p>
    <w:p w:rsidR="00A42895" w:rsidRDefault="0012368E">
      <w:pPr>
        <w:pStyle w:val="20"/>
        <w:shd w:val="clear" w:color="auto" w:fill="auto"/>
        <w:spacing w:after="0" w:line="324" w:lineRule="exact"/>
        <w:ind w:right="440" w:firstLine="820"/>
        <w:jc w:val="both"/>
      </w:pPr>
      <w:r>
        <w:t>участвует в оказании помощи (при необходимости) в решении социальных вопросов (оформление документов для получения социальных выплат пострадавшему населению, восстановление документов, направление граждан в социальные учреждения (дома престарелых, инвалидов, школы интернаты) и др.).</w:t>
      </w:r>
    </w:p>
    <w:sectPr w:rsidR="00A42895">
      <w:pgSz w:w="11900" w:h="16840"/>
      <w:pgMar w:top="637" w:right="410" w:bottom="522" w:left="16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3D4" w:rsidRDefault="00D433D4">
      <w:r>
        <w:separator/>
      </w:r>
    </w:p>
  </w:endnote>
  <w:endnote w:type="continuationSeparator" w:id="0">
    <w:p w:rsidR="00D433D4" w:rsidRDefault="00D4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3D4" w:rsidRDefault="00D433D4"/>
  </w:footnote>
  <w:footnote w:type="continuationSeparator" w:id="0">
    <w:p w:rsidR="00D433D4" w:rsidRDefault="00D433D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F3082"/>
    <w:multiLevelType w:val="multilevel"/>
    <w:tmpl w:val="62CCAC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F67EC9"/>
    <w:multiLevelType w:val="multilevel"/>
    <w:tmpl w:val="6AA8277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E52513"/>
    <w:multiLevelType w:val="multilevel"/>
    <w:tmpl w:val="FE6AAE2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D77819"/>
    <w:multiLevelType w:val="multilevel"/>
    <w:tmpl w:val="4DB2296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0262845"/>
    <w:multiLevelType w:val="multilevel"/>
    <w:tmpl w:val="4FD6581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895"/>
    <w:rsid w:val="0012368E"/>
    <w:rsid w:val="00A42895"/>
    <w:rsid w:val="00CE500E"/>
    <w:rsid w:val="00D433D4"/>
    <w:rsid w:val="00DC45DB"/>
    <w:rsid w:val="00F1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5pt">
    <w:name w:val="Основной текст (2) + 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8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0" w:lineRule="exact"/>
      <w:ind w:firstLine="80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5pt">
    <w:name w:val="Основной текст (2) + 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8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0" w:lineRule="exact"/>
      <w:ind w:firstLine="80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1849</Words>
  <Characters>10543</Characters>
  <Application>Microsoft Office Word</Application>
  <DocSecurity>0</DocSecurity>
  <Lines>87</Lines>
  <Paragraphs>24</Paragraphs>
  <ScaleCrop>false</ScaleCrop>
  <Company/>
  <LinksUpToDate>false</LinksUpToDate>
  <CharactersWithSpaces>12368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User_4</dc:creator>
  <cp:lastModifiedBy>Татьяна</cp:lastModifiedBy>
  <cp:revision>3</cp:revision>
  <dcterms:created xsi:type="dcterms:W3CDTF">2024-09-25T07:28:00Z</dcterms:created>
  <dcterms:modified xsi:type="dcterms:W3CDTF">2024-09-25T07:36:00Z</dcterms:modified>
</cp:coreProperties>
</file>